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การออกใบแทนใบอนุญาตประกอบกิจการสถานีบริการน้ำมัน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องค์การบริหารส่วนตำบลหนองน้ำแดง อำเภอปากช่อง จังหวัดนครราชสีมา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กระทรวงพลังงาน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หากใบอนุญาตสูญหาย หรือถูกทำลายในสาระสำคัญ ให้ผู้รับใบอนุญาตยื่นคำขอรับใบแทนใบอนุญาต ตามแบบ ธพ</w:t>
      </w:r>
      <w:r w:rsidRPr="00586D86">
        <w:rPr>
          <w:rFonts w:ascii="Tahoma" w:hAnsi="Tahoma" w:cs="Tahoma"/>
          <w:noProof/>
          <w:sz w:val="20"/>
          <w:szCs w:val="20"/>
        </w:rPr>
        <w:t>.น.๖ พร้อมด้วยเอกสารและหลักฐาน ภายใน 15 วัน นับแต่</w:t>
      </w:r>
      <w:r w:rsidRPr="00586D86">
        <w:rPr>
          <w:rFonts w:ascii="Tahoma" w:hAnsi="Tahoma" w:cs="Tahoma"/>
          <w:noProof/>
          <w:sz w:val="20"/>
          <w:szCs w:val="20"/>
          <w:cs/>
        </w:rPr>
        <w:t></w:t>
      </w:r>
      <w:r w:rsidRPr="00586D86">
        <w:rPr>
          <w:rFonts w:ascii="Tahoma" w:hAnsi="Tahoma" w:cs="Tahoma"/>
          <w:noProof/>
          <w:sz w:val="20"/>
          <w:szCs w:val="20"/>
        </w:rPr>
        <w:t>วันที่ได</w:t>
      </w:r>
      <w:r w:rsidRPr="00586D86">
        <w:rPr>
          <w:rFonts w:ascii="Tahoma" w:hAnsi="Tahoma" w:cs="Tahoma"/>
          <w:noProof/>
          <w:sz w:val="20"/>
          <w:szCs w:val="20"/>
          <w:cs/>
        </w:rPr>
        <w:t>ทราบถึงการสูญหายหรือ ถูกทำลายดังกล่าว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หมายเหตุ </w:t>
      </w:r>
      <w:r w:rsidRPr="00586D86">
        <w:rPr>
          <w:rFonts w:ascii="Tahoma" w:hAnsi="Tahoma" w:cs="Tahoma"/>
          <w:noProof/>
          <w:sz w:val="20"/>
          <w:szCs w:val="20"/>
        </w:rPr>
        <w:t>: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หากเห็นว่าคำขอไม่ถูกต้องหรือยังขาดเอกสารหรือหลักฐานใด และไม่อาจแก้ไข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เพิ่มเติมได้ในขณะนั้น ผู้รับคำขอและผู้ยื่นคำขอจะต้องลงนามบันทึกความบกพร่องและรายการเอกสาร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หลักฐานร่วมกัน พร้อมกำหนดระยะเวลาให้ผู้ยื่นคำขอดำเนินการแก้ไข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 หากผู้ยื่นคำขอไม่ดำเนินการแก้ไข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เพิ่มเติมได้ภายในระยะเวลาที่กำหนด ผู้รับคำขอจะดำเนินการคืนคำขอและเอกสารประกอบการพิจารณา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ความบกพร่องนั้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 จะมีการแจ้งผลการพิจารณาให้ผู้ยื่นคำขอทราบภายใน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วันนับแต่วันที่พิจารณาแล้วเสร็จทางจดหมายอิเล็กทรอนิคส์ </w:t>
      </w:r>
      <w:r w:rsidRPr="00586D86">
        <w:rPr>
          <w:rFonts w:ascii="Tahoma" w:hAnsi="Tahoma" w:cs="Tahoma"/>
          <w:noProof/>
          <w:sz w:val="20"/>
          <w:szCs w:val="20"/>
        </w:rPr>
        <w:t xml:space="preserve">(Email) 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หรือหากประสงค์ให้จัดส่งผลให้ทางไปรษณีย์ โปรดแนบซอง จ่าหน้าถึง ตัวท่านเองให้ชัดเจน พร้อมติดแสตมป์สำหรับค่าไปรษณีย์ลงทะเบียนตามอัตราของบริษัท ไปรษณีย์ไทย จำกัดกำหนด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องค์การบริหารส่วนตำบลหนองน้ำแดง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399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ธนะรัชต์ 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หนองน้ำแดง อ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ปากช่อง จ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นครราชสีมา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30130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การชำระค่าธรรมเนียมปิดรับเวลา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15.30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วันทำการ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 รับคำขอ และตรวจสอบความครบถ้วนของเอกสารตามรายการเอกสารหลักฐาน  ที่กำหนด และส่งเรื่องให้สำนักความปลอดภัยธุรกิจน้ำมัน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กรมธุรกิจพลังงาน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เจ้าหน้าที่ผู้รับผิดชอบ พิจารณา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ตรวจสอบเอกสารหลักฐานประกอบ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สำนักความปลอดภัยธุรกิจน้ำมัน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ลงนามในใบอนุญาต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สำนักความปลอดภัยธุรกิจน้ำมัน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คำขอรับใบแทนใบอนุญาตประกอบกิจการ  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 ธพ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๖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6B536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ผู้มีอำนาจลงนาม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กรมธุรกิจพลังงาน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6B536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96291159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กรณีบุคคลธรรมดา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6B536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10511126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กรณีบุคคลธรรมดา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6B536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82818465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กรณีนิติบุคคล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ออกให้ไม่เกิน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6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เดือน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พร้อมสำเนาบัตรประจำตัวประชาชนของผู้มอบอำนาจและผู้รับมอบอำนาจ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6B536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54710897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พร้อมปิดอากรแสตมป์ตามประมวลรัษฎากร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รับรองสำเนาถูกต้องเฉพาะบัตรประจำตัวประชาชนทั้งของผู้มอบอำนาจและผู้รับมอบอำนาจ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หลักฐานการแจ้งความว่าใบอนุญาตประกอบกิจการสูญหาย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กรณีสูญหาย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6B536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20468595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ใบอนุญาตประกอบกิจการเดิมที่ถูกทำลาย ในสาระสำคัญ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กรณีถูกทำลายและอื่นๆ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6B536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31972995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สำนักความปลอดภัยธุรกิจน้ำมัน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อื่นๆ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6B536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209229932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คาธรรมเนียมใบแทนใบอนุญาต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200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องค์การบริหารส่วนตำบลหนองน้ำแดง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(399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ธนะรัชต์ ต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หนองน้ำแดง 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ปากช่อง 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นครราชสีมา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30130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044-365413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044-328369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lastRenderedPageBreak/>
              <w:t xml:space="preserve">www.nongnumdang.go.th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ศูนย์รับข้อร้องเรียนกรมธุรกิจพลังงาน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(www.doeb.go.th)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ศูนย์เอนเนอร์ยี่คอมเพล็กซ์ อาคารบี ชั้น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19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555/2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ถนนวิภาวดีรังสิต แขวง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เขตจตุจักร กรุงเทพฯ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10900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0 2794 4111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 ธพ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น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๖ เป็นไปตามประกาศกรมธุรกิจพลังงาน เรื่อง กำหนดสถานที่แจ้งการประกอบกิจการควบคุมประเภทที่ ๒ สถานที่ยื่น แบบคำขอ และแบบใบอนุญาตของการประกอบกิจการควบคุมประเภทที่ ๓ พ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ศ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๒๕๕๖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การออกใบแทนใบอนุญาตประกอบกิจการสถานีบริการน้ำมัน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สำนักความปลอดภัยธุรกิจน้ำมัน กรมธุรกิจพลังงาน สำนักความปลอดภัยธุรกิจน้ำมัน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กฎกระทรวงกำหนดหลักเกณฑ์ วิธีการ และเงื่อนไขเกี่ยวกับการแจ้ง การอนุญาต และอัตราค่าธรรมเนียมเกี่ยวกับการประกอบกิจการน้ำมันเชื้อเพลิง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ประกาศกรมธุรกิจพลังงาน เรื่อง กำหนดสถานที่แจ้งการประกอบกิจการควบคุมประเภทที่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สถานที่ยื่น แบบคำขอ และแบบใบอนุญาตของการประกอบกิจการควบคุมประเภทที่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พระราชบัญญัติควบคุมน้ำมันเชื้อเพลิง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2542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และแก้ไขเพิ่มเติม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ส่วนกลาง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กฎกระทรวงกำหนดหลักเกณฑ์ วิธีการ และเงื่อนไขเกี่ยวกับการแจ้ง การอนุญาต และอัตราค่าธรรมเนียมเกี่ยวกับการประกอบกิจการน้ำมันเชื้อเพลิง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2556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การออกใบแทนใบอนุญาตประกอบกิจการสถานีบริการน้ำมัน องค์การบริหารส่วนตำบลหนองน้ำแดง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lastRenderedPageBreak/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6B5367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B10F59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FAA23-5F54-4CAA-BDC3-C1DE7059D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891</Words>
  <Characters>5081</Characters>
  <Application>Microsoft Office Word</Application>
  <DocSecurity>0</DocSecurity>
  <Lines>42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UserRITG64</cp:lastModifiedBy>
  <cp:revision>2</cp:revision>
  <dcterms:created xsi:type="dcterms:W3CDTF">2015-09-25T04:30:00Z</dcterms:created>
  <dcterms:modified xsi:type="dcterms:W3CDTF">2015-09-25T04:30:00Z</dcterms:modified>
</cp:coreProperties>
</file>